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2F279" w14:textId="71165C51" w:rsidR="0065717F" w:rsidRPr="00A70325" w:rsidRDefault="0065717F">
      <w:pPr>
        <w:rPr>
          <w:rFonts w:ascii="Arial" w:hAnsi="Arial" w:cs="Arial"/>
          <w:lang w:val="uk-UA"/>
        </w:rPr>
      </w:pPr>
      <w:r w:rsidRPr="00A70325">
        <w:rPr>
          <w:rFonts w:ascii="Arial" w:hAnsi="Arial" w:cs="Arial"/>
          <w:lang w:val="uk-UA"/>
        </w:rPr>
        <w:t>7-7 Рішення #7</w:t>
      </w:r>
      <w:r w:rsidRPr="00A70325">
        <w:rPr>
          <w:rFonts w:ascii="Arial" w:hAnsi="Arial" w:cs="Arial"/>
          <w:lang w:val="uk-UA"/>
        </w:rPr>
        <w:tab/>
      </w:r>
      <w:r w:rsidRPr="00A70325">
        <w:rPr>
          <w:rFonts w:ascii="Arial" w:hAnsi="Arial" w:cs="Arial"/>
          <w:lang w:val="uk-UA"/>
        </w:rPr>
        <w:tab/>
      </w:r>
      <w:r w:rsidR="00A70325" w:rsidRPr="00A70325">
        <w:rPr>
          <w:rFonts w:ascii="Arial" w:hAnsi="Arial" w:cs="Arial"/>
          <w:b/>
          <w:lang w:val="uk-UA"/>
        </w:rPr>
        <w:t>ТЕМАТИЧНА ДИСКУСІЯ З ВИКОРИСТАННЯМ ДОШКИ</w:t>
      </w:r>
    </w:p>
    <w:p w14:paraId="04BCBED6" w14:textId="0DA35C4A" w:rsidR="0065717F" w:rsidRPr="00A70325" w:rsidRDefault="0065717F">
      <w:pPr>
        <w:spacing w:after="0"/>
        <w:rPr>
          <w:rFonts w:ascii="Arial" w:hAnsi="Arial" w:cs="Arial"/>
          <w:bCs/>
          <w:i/>
          <w:iCs/>
          <w:sz w:val="36"/>
          <w:szCs w:val="36"/>
          <w:u w:val="single"/>
          <w:lang w:val="uk-UA"/>
        </w:rPr>
      </w:pPr>
      <w:r w:rsidRPr="00A70325">
        <w:rPr>
          <w:rFonts w:ascii="Arial" w:hAnsi="Arial" w:cs="Arial"/>
          <w:b/>
          <w:sz w:val="28"/>
          <w:lang w:val="uk-UA"/>
        </w:rPr>
        <w:t xml:space="preserve">7: НАПОЛЕГЛИВЕ РІШЕННЯ  </w:t>
      </w:r>
      <w:r w:rsidR="00A70325">
        <w:rPr>
          <w:rFonts w:ascii="Arial" w:hAnsi="Arial" w:cs="Arial"/>
          <w:b/>
          <w:sz w:val="28"/>
          <w:lang w:val="uk-UA"/>
        </w:rPr>
        <w:t>–</w:t>
      </w:r>
      <w:r w:rsidRPr="00A70325">
        <w:rPr>
          <w:rFonts w:ascii="Arial" w:hAnsi="Arial" w:cs="Arial"/>
          <w:b/>
          <w:sz w:val="28"/>
          <w:lang w:val="uk-UA"/>
        </w:rPr>
        <w:t xml:space="preserve"> </w:t>
      </w:r>
      <w:r w:rsidRPr="00A70325">
        <w:rPr>
          <w:rFonts w:ascii="Arial" w:hAnsi="Arial" w:cs="Arial"/>
          <w:bCs/>
          <w:i/>
          <w:iCs/>
          <w:sz w:val="36"/>
          <w:szCs w:val="36"/>
          <w:lang w:val="uk-UA"/>
        </w:rPr>
        <w:t>Я наполягатиму без винятків</w:t>
      </w:r>
    </w:p>
    <w:p w14:paraId="29BAC771" w14:textId="7BF5A021" w:rsidR="00560731" w:rsidRPr="00A70325" w:rsidRDefault="00560731">
      <w:pPr>
        <w:spacing w:after="0"/>
        <w:rPr>
          <w:rFonts w:ascii="Arial" w:hAnsi="Arial" w:cs="Arial"/>
          <w:i/>
          <w:u w:val="single"/>
          <w:lang w:val="uk-UA"/>
        </w:rPr>
      </w:pPr>
      <w:r w:rsidRPr="00A70325">
        <w:rPr>
          <w:rFonts w:ascii="Arial" w:hAnsi="Arial" w:cs="Arial"/>
          <w:b/>
          <w:i/>
          <w:u w:val="single"/>
          <w:lang w:val="uk-UA"/>
        </w:rPr>
        <w:t xml:space="preserve">   «Наполегливість без винятків» це ключ до надзвичайного рівня успіху у будь-якій сфері життя. </w:t>
      </w:r>
    </w:p>
    <w:p w14:paraId="4C00C883" w14:textId="00634909" w:rsidR="00560731" w:rsidRPr="00A70325" w:rsidRDefault="00560731">
      <w:pPr>
        <w:spacing w:after="0"/>
        <w:rPr>
          <w:rFonts w:ascii="Arial" w:hAnsi="Arial" w:cs="Arial"/>
          <w:lang w:val="uk-UA"/>
        </w:rPr>
      </w:pPr>
      <w:r w:rsidRPr="00A70325">
        <w:rPr>
          <w:rFonts w:ascii="Arial" w:hAnsi="Arial" w:cs="Arial"/>
          <w:i/>
          <w:u w:val="single"/>
          <w:lang w:val="uk-UA"/>
        </w:rPr>
        <w:t xml:space="preserve">                       Якщо ми постійно приймаємо наполегливе рішення, то наш успіх стає безмежним.</w:t>
      </w:r>
    </w:p>
    <w:p w14:paraId="5A9C2AC8" w14:textId="77777777" w:rsidR="00560731" w:rsidRPr="00A70325" w:rsidRDefault="00560731">
      <w:pPr>
        <w:spacing w:after="0" w:line="240" w:lineRule="auto"/>
        <w:rPr>
          <w:rFonts w:ascii="Arial" w:hAnsi="Arial" w:cs="Arial"/>
          <w:sz w:val="24"/>
          <w:lang w:val="uk-UA"/>
        </w:rPr>
      </w:pPr>
    </w:p>
    <w:p w14:paraId="57F1D808" w14:textId="1ED9BFC4" w:rsidR="0065717F" w:rsidRPr="00A70325" w:rsidRDefault="00560731">
      <w:pPr>
        <w:spacing w:after="0" w:line="240" w:lineRule="auto"/>
        <w:rPr>
          <w:rFonts w:ascii="Arial" w:hAnsi="Arial" w:cs="Arial"/>
          <w:lang w:val="uk-UA"/>
        </w:rPr>
      </w:pPr>
      <w:r w:rsidRPr="00A70325">
        <w:rPr>
          <w:rFonts w:ascii="Arial" w:hAnsi="Arial" w:cs="Arial"/>
          <w:lang w:val="uk-UA"/>
        </w:rPr>
        <w:t xml:space="preserve">Віра або страх — це очікування події, яка ще не трапилася. Подумайте, що направляє Ваше життя: віра чи страх? </w:t>
      </w:r>
    </w:p>
    <w:p w14:paraId="6E31D29C" w14:textId="77777777" w:rsidR="00560731" w:rsidRPr="00A70325" w:rsidRDefault="00560731">
      <w:pPr>
        <w:rPr>
          <w:rFonts w:ascii="Arial" w:hAnsi="Arial" w:cs="Arial"/>
          <w:lang w:val="uk-UA"/>
        </w:rPr>
      </w:pPr>
    </w:p>
    <w:p w14:paraId="73F97EE6" w14:textId="26294E91" w:rsidR="0065717F" w:rsidRPr="00A70325" w:rsidRDefault="004F4E75">
      <w:pPr>
        <w:rPr>
          <w:rFonts w:ascii="Arial" w:hAnsi="Arial" w:cs="Arial"/>
          <w:lang w:val="uk-UA"/>
        </w:rPr>
      </w:pPr>
      <w:r w:rsidRPr="00A70325">
        <w:rPr>
          <w:rFonts w:ascii="Arial" w:hAnsi="Arial" w:cs="Arial"/>
          <w:lang w:val="uk-UA"/>
        </w:rPr>
        <w:t xml:space="preserve">1. Як нас направляє страх? Що він з нами робить? </w:t>
      </w:r>
    </w:p>
    <w:p w14:paraId="45862F25" w14:textId="7190C87D" w:rsidR="0065717F" w:rsidRPr="00A70325" w:rsidRDefault="004F4E75">
      <w:pPr>
        <w:rPr>
          <w:rFonts w:ascii="Arial" w:hAnsi="Arial" w:cs="Arial"/>
          <w:lang w:val="uk-UA"/>
        </w:rPr>
      </w:pPr>
      <w:r w:rsidRPr="00A70325">
        <w:rPr>
          <w:rFonts w:ascii="Arial" w:hAnsi="Arial" w:cs="Arial"/>
          <w:lang w:val="uk-UA"/>
        </w:rPr>
        <w:t>2. Що б змінило Вас, якщо б Ви почали жити істинною, реальною, дієвою вірою?</w:t>
      </w:r>
    </w:p>
    <w:p w14:paraId="47CB865E" w14:textId="57B6E9E1" w:rsidR="0065717F" w:rsidRPr="00A70325" w:rsidRDefault="004F4E75">
      <w:pPr>
        <w:rPr>
          <w:rFonts w:ascii="Arial" w:hAnsi="Arial" w:cs="Arial"/>
          <w:lang w:val="uk-UA"/>
        </w:rPr>
      </w:pPr>
      <w:r w:rsidRPr="00A70325">
        <w:rPr>
          <w:rFonts w:ascii="Arial" w:hAnsi="Arial" w:cs="Arial"/>
          <w:lang w:val="uk-UA"/>
        </w:rPr>
        <w:t>3. Плідне життя передбачає перетворення проблем у можливості. Що ми можемо зробити, щоб перейти від страху до віри?</w:t>
      </w:r>
    </w:p>
    <w:p w14:paraId="0DD0E8DA" w14:textId="70916EF3" w:rsidR="0065717F" w:rsidRPr="00A70325" w:rsidRDefault="00E45938">
      <w:pPr>
        <w:rPr>
          <w:rFonts w:ascii="Arial" w:hAnsi="Arial" w:cs="Arial"/>
          <w:lang w:val="uk-UA"/>
        </w:rPr>
      </w:pPr>
      <w:r w:rsidRPr="00A70325">
        <w:rPr>
          <w:rFonts w:ascii="Arial" w:hAnsi="Arial" w:cs="Arial"/>
          <w:lang w:val="uk-UA"/>
        </w:rPr>
        <w:t xml:space="preserve">4. Успіх випадково не приходить: спочатку Вам треба прийняти рішення, потім потрібно діяти послідовно і доводити до кінця все необхідне, допоки не прийде успіх.  Що в благовісті означає доведення до кінця? Наведіть приклади. </w:t>
      </w:r>
    </w:p>
    <w:p w14:paraId="2281BB21" w14:textId="23E3A40E" w:rsidR="0065717F" w:rsidRPr="00A70325" w:rsidRDefault="009B482F">
      <w:pPr>
        <w:rPr>
          <w:rFonts w:ascii="Arial" w:hAnsi="Arial" w:cs="Arial"/>
          <w:lang w:val="uk-UA"/>
        </w:rPr>
      </w:pPr>
      <w:r w:rsidRPr="00A70325">
        <w:rPr>
          <w:rFonts w:ascii="Arial" w:hAnsi="Arial" w:cs="Arial"/>
          <w:lang w:val="uk-UA"/>
        </w:rPr>
        <w:t>5. Як довго Вам необхідно доводити роботу до кінця, щоб організувати церкву?</w:t>
      </w:r>
    </w:p>
    <w:p w14:paraId="65F4A2D9" w14:textId="6F196761" w:rsidR="0065717F" w:rsidRPr="00A70325" w:rsidRDefault="009B482F">
      <w:pPr>
        <w:rPr>
          <w:rFonts w:ascii="Arial" w:hAnsi="Arial" w:cs="Arial"/>
          <w:lang w:val="uk-UA"/>
        </w:rPr>
      </w:pPr>
      <w:r w:rsidRPr="00A70325">
        <w:rPr>
          <w:rFonts w:ascii="Arial" w:hAnsi="Arial" w:cs="Arial"/>
          <w:lang w:val="uk-UA"/>
        </w:rPr>
        <w:t xml:space="preserve">6. Здійснення якої мети Ви дійсно бажаєте? </w:t>
      </w:r>
    </w:p>
    <w:p w14:paraId="75185212" w14:textId="495D43EB" w:rsidR="0065717F" w:rsidRPr="00A70325" w:rsidRDefault="009B482F">
      <w:pPr>
        <w:rPr>
          <w:rFonts w:ascii="Arial" w:hAnsi="Arial" w:cs="Arial"/>
          <w:lang w:val="uk-UA"/>
        </w:rPr>
      </w:pPr>
      <w:r w:rsidRPr="00A70325">
        <w:rPr>
          <w:rFonts w:ascii="Arial" w:hAnsi="Arial" w:cs="Arial"/>
          <w:lang w:val="uk-UA"/>
        </w:rPr>
        <w:t xml:space="preserve">7. Оберіть мету, що стосується організації церкви, та обговоріть, які кроки необхідні для її здійснення. (Просто дайте будь-які ідеї </w:t>
      </w:r>
      <w:r w:rsidR="00A70325">
        <w:rPr>
          <w:rFonts w:ascii="Arial" w:hAnsi="Arial" w:cs="Arial"/>
          <w:lang w:val="uk-UA"/>
        </w:rPr>
        <w:t>щодо</w:t>
      </w:r>
      <w:r w:rsidRPr="00A70325">
        <w:rPr>
          <w:rFonts w:ascii="Arial" w:hAnsi="Arial" w:cs="Arial"/>
          <w:lang w:val="uk-UA"/>
        </w:rPr>
        <w:t xml:space="preserve"> того, як це здійснити. Вони можуть бути не реальними, але що більше ідей, то більша ймовірність знайти серед них правильні.)</w:t>
      </w:r>
    </w:p>
    <w:p w14:paraId="41116451" w14:textId="77777777" w:rsidR="0065717F" w:rsidRPr="00A70325" w:rsidRDefault="0065717F">
      <w:pPr>
        <w:rPr>
          <w:rFonts w:ascii="Arial" w:hAnsi="Arial" w:cs="Arial"/>
          <w:b/>
          <w:sz w:val="36"/>
          <w:u w:val="single"/>
          <w:lang w:val="uk-UA"/>
        </w:rPr>
      </w:pPr>
    </w:p>
    <w:p w14:paraId="534240EE" w14:textId="77777777" w:rsidR="0065717F" w:rsidRPr="00A70325" w:rsidRDefault="0065717F">
      <w:pPr>
        <w:rPr>
          <w:rFonts w:ascii="Arial" w:hAnsi="Arial" w:cs="Arial"/>
          <w:lang w:val="uk-UA"/>
        </w:rPr>
      </w:pPr>
      <w:r w:rsidRPr="00A70325">
        <w:rPr>
          <w:rFonts w:ascii="Arial" w:hAnsi="Arial" w:cs="Arial"/>
          <w:b/>
          <w:u w:val="single"/>
          <w:lang w:val="uk-UA"/>
        </w:rPr>
        <w:t>Про що молитись.</w:t>
      </w:r>
    </w:p>
    <w:p w14:paraId="65D287B4" w14:textId="40CF2142" w:rsidR="004F4E75" w:rsidRPr="00A70325" w:rsidRDefault="004F4E75">
      <w:pPr>
        <w:rPr>
          <w:rFonts w:ascii="Arial" w:hAnsi="Arial" w:cs="Arial"/>
          <w:lang w:val="uk-UA"/>
        </w:rPr>
      </w:pPr>
      <w:r w:rsidRPr="00A70325">
        <w:rPr>
          <w:rFonts w:ascii="Arial" w:hAnsi="Arial" w:cs="Arial"/>
          <w:lang w:val="uk-UA"/>
        </w:rPr>
        <w:t>Ісусе, забери з мого життя страх і наповни мене вірою.</w:t>
      </w:r>
    </w:p>
    <w:p w14:paraId="2FC1CB92" w14:textId="3BA05E49" w:rsidR="0065717F" w:rsidRPr="00A70325" w:rsidRDefault="00336F96">
      <w:pPr>
        <w:rPr>
          <w:rFonts w:ascii="Arial" w:hAnsi="Arial" w:cs="Arial"/>
          <w:lang w:val="uk-UA"/>
        </w:rPr>
      </w:pPr>
      <w:r w:rsidRPr="00A70325">
        <w:rPr>
          <w:rFonts w:ascii="Arial" w:hAnsi="Arial" w:cs="Arial"/>
          <w:lang w:val="uk-UA"/>
        </w:rPr>
        <w:t>Господи, життя вимагає посвяти в наполегливості  Зроби мене посвяченою людиною</w:t>
      </w:r>
    </w:p>
    <w:p w14:paraId="3208AA3D" w14:textId="1B725E96" w:rsidR="009B482F" w:rsidRPr="00A70325" w:rsidRDefault="009B482F">
      <w:pPr>
        <w:rPr>
          <w:rFonts w:ascii="Arial" w:hAnsi="Arial" w:cs="Arial"/>
          <w:lang w:val="uk-UA"/>
        </w:rPr>
      </w:pPr>
      <w:r w:rsidRPr="00A70325">
        <w:rPr>
          <w:rFonts w:ascii="Arial" w:hAnsi="Arial" w:cs="Arial"/>
          <w:lang w:val="uk-UA"/>
        </w:rPr>
        <w:t>Я обіцяю:</w:t>
      </w:r>
    </w:p>
    <w:p w14:paraId="440A6D5E" w14:textId="77777777" w:rsidR="009B482F" w:rsidRPr="00A70325" w:rsidRDefault="009B482F">
      <w:pPr>
        <w:pStyle w:val="af2"/>
        <w:numPr>
          <w:ilvl w:val="0"/>
          <w:numId w:val="1"/>
        </w:numPr>
        <w:rPr>
          <w:rFonts w:cs="Arial"/>
          <w:lang w:val="uk-UA"/>
        </w:rPr>
      </w:pPr>
      <w:r w:rsidRPr="00A70325">
        <w:rPr>
          <w:rFonts w:cs="Arial"/>
          <w:lang w:val="uk-UA"/>
        </w:rPr>
        <w:t>Я буду наполегливим у регулярних контактах з ЧОЛОВІКАМИ миру</w:t>
      </w:r>
    </w:p>
    <w:p w14:paraId="5F127BA6" w14:textId="77777777" w:rsidR="009B482F" w:rsidRPr="00A70325" w:rsidRDefault="009B482F">
      <w:pPr>
        <w:pStyle w:val="af2"/>
        <w:numPr>
          <w:ilvl w:val="0"/>
          <w:numId w:val="1"/>
        </w:numPr>
        <w:rPr>
          <w:rFonts w:cs="Arial"/>
          <w:lang w:val="uk-UA"/>
        </w:rPr>
      </w:pPr>
      <w:r w:rsidRPr="00A70325">
        <w:rPr>
          <w:rFonts w:cs="Arial"/>
          <w:lang w:val="uk-UA"/>
        </w:rPr>
        <w:t>Я буду наполегливо допомагати організовувати церкву</w:t>
      </w:r>
    </w:p>
    <w:p w14:paraId="631E7A9A" w14:textId="177496D9" w:rsidR="009B482F" w:rsidRPr="00A70325" w:rsidRDefault="009B482F">
      <w:pPr>
        <w:pStyle w:val="af2"/>
        <w:numPr>
          <w:ilvl w:val="0"/>
          <w:numId w:val="1"/>
        </w:numPr>
        <w:rPr>
          <w:rFonts w:cs="Arial"/>
          <w:lang w:val="uk-UA"/>
        </w:rPr>
      </w:pPr>
      <w:r w:rsidRPr="00A70325">
        <w:rPr>
          <w:rFonts w:cs="Arial"/>
          <w:lang w:val="uk-UA"/>
        </w:rPr>
        <w:t xml:space="preserve">Я буду наполегливим у використанні «Суті </w:t>
      </w:r>
      <w:proofErr w:type="spellStart"/>
      <w:r w:rsidRPr="00A70325">
        <w:rPr>
          <w:rFonts w:cs="Arial"/>
          <w:lang w:val="uk-UA"/>
        </w:rPr>
        <w:t>благовістя</w:t>
      </w:r>
      <w:proofErr w:type="spellEnd"/>
      <w:r w:rsidRPr="00A70325">
        <w:rPr>
          <w:rFonts w:cs="Arial"/>
          <w:lang w:val="uk-UA"/>
        </w:rPr>
        <w:t xml:space="preserve"> жнив»</w:t>
      </w:r>
    </w:p>
    <w:p w14:paraId="235243FB" w14:textId="097FDEA5" w:rsidR="009B482F" w:rsidRPr="00A70325" w:rsidRDefault="009B482F">
      <w:pPr>
        <w:pStyle w:val="af2"/>
        <w:numPr>
          <w:ilvl w:val="0"/>
          <w:numId w:val="1"/>
        </w:numPr>
        <w:rPr>
          <w:rFonts w:cs="Arial"/>
          <w:lang w:val="uk-UA"/>
        </w:rPr>
      </w:pPr>
      <w:r w:rsidRPr="00A70325">
        <w:rPr>
          <w:rFonts w:cs="Arial"/>
          <w:lang w:val="uk-UA"/>
        </w:rPr>
        <w:t>Я буду наполегливо вимагати і вести ЧОЛОВІКІВ до прийняття рішення/посвяти</w:t>
      </w:r>
    </w:p>
    <w:p w14:paraId="04CFFEF0" w14:textId="77777777" w:rsidR="009B482F" w:rsidRPr="00A70325" w:rsidRDefault="009B482F">
      <w:pPr>
        <w:ind w:left="720"/>
        <w:rPr>
          <w:rFonts w:ascii="Arial" w:hAnsi="Arial" w:cs="Arial"/>
          <w:lang w:val="uk-UA"/>
        </w:rPr>
      </w:pPr>
    </w:p>
    <w:p w14:paraId="38AB631A" w14:textId="1C988E08" w:rsidR="0065717F" w:rsidRPr="00A70325" w:rsidRDefault="004F4E75">
      <w:pPr>
        <w:spacing w:after="0"/>
        <w:rPr>
          <w:rFonts w:ascii="Arial" w:hAnsi="Arial" w:cs="Arial"/>
          <w:lang w:val="uk-UA"/>
        </w:rPr>
      </w:pPr>
      <w:r w:rsidRPr="00A70325">
        <w:rPr>
          <w:rFonts w:ascii="Arial" w:hAnsi="Arial" w:cs="Arial"/>
          <w:lang w:val="uk-UA"/>
        </w:rPr>
        <w:t>Небесний Отче, Ти хочеш, щоб я був стійким. Зроби мене чоловіком, який доводить справу до кінця!</w:t>
      </w:r>
    </w:p>
    <w:p w14:paraId="2205A5BA" w14:textId="1ACA4421" w:rsidR="0065717F" w:rsidRPr="00A70325" w:rsidRDefault="004F4E75">
      <w:pPr>
        <w:rPr>
          <w:rFonts w:ascii="Arial" w:hAnsi="Arial" w:cs="Arial"/>
          <w:lang w:val="uk-UA"/>
        </w:rPr>
      </w:pPr>
      <w:r w:rsidRPr="00A70325">
        <w:rPr>
          <w:rFonts w:ascii="Arial" w:hAnsi="Arial" w:cs="Arial"/>
          <w:lang w:val="uk-UA"/>
        </w:rPr>
        <w:t>Святий Духу, зміни мене Твоєю силою. Я хочу бути наполегливим, не допускаючи винятків.</w:t>
      </w:r>
    </w:p>
    <w:p w14:paraId="4DB39CC6" w14:textId="77777777" w:rsidR="0065717F" w:rsidRPr="00A70325" w:rsidRDefault="0065717F">
      <w:pPr>
        <w:rPr>
          <w:rFonts w:ascii="Arial" w:hAnsi="Arial" w:cs="Arial"/>
          <w:sz w:val="36"/>
          <w:lang w:val="uk-UA"/>
        </w:rPr>
      </w:pPr>
    </w:p>
    <w:p w14:paraId="7E92275A" w14:textId="77777777" w:rsidR="00552320" w:rsidRPr="00A70325" w:rsidRDefault="00552320">
      <w:pPr>
        <w:rPr>
          <w:rFonts w:ascii="Arial" w:hAnsi="Arial" w:cs="Arial"/>
          <w:lang w:val="uk-UA"/>
        </w:rPr>
      </w:pPr>
    </w:p>
    <w:sectPr w:rsidR="00552320" w:rsidRPr="00A70325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25B6"/>
    <w:multiLevelType w:val="hybridMultilevel"/>
    <w:tmpl w:val="CBE6ED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17F"/>
    <w:rsid w:val="000073E9"/>
    <w:rsid w:val="000C73D6"/>
    <w:rsid w:val="00116F36"/>
    <w:rsid w:val="00336F96"/>
    <w:rsid w:val="004F4E75"/>
    <w:rsid w:val="0051097B"/>
    <w:rsid w:val="00552320"/>
    <w:rsid w:val="00560731"/>
    <w:rsid w:val="00620340"/>
    <w:rsid w:val="0065717F"/>
    <w:rsid w:val="006925BE"/>
    <w:rsid w:val="008F1484"/>
    <w:rsid w:val="009B482F"/>
    <w:rsid w:val="00A70325"/>
    <w:rsid w:val="00A90A7C"/>
    <w:rsid w:val="00BF637D"/>
    <w:rsid w:val="00E4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B92D3"/>
  <w15:chartTrackingRefBased/>
  <w15:docId w15:val="{78DBBE63-CEB7-4A18-AA31-6BBEEE0A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17F"/>
  </w:style>
  <w:style w:type="paragraph" w:styleId="1">
    <w:name w:val="heading 1"/>
    <w:basedOn w:val="a"/>
    <w:next w:val="a"/>
    <w:link w:val="10"/>
    <w:uiPriority w:val="9"/>
    <w:qFormat/>
    <w:rsid w:val="008F1484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F1484"/>
    <w:pPr>
      <w:keepNext/>
      <w:keepLines/>
      <w:spacing w:before="40" w:after="0" w:line="240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484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F1484"/>
    <w:pPr>
      <w:keepNext/>
      <w:keepLines/>
      <w:spacing w:before="40" w:after="0" w:line="240" w:lineRule="auto"/>
      <w:outlineLvl w:val="3"/>
    </w:pPr>
    <w:rPr>
      <w:rFonts w:ascii="Arial" w:eastAsiaTheme="majorEastAsia" w:hAnsi="Arial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8F1484"/>
    <w:pPr>
      <w:keepNext/>
      <w:keepLines/>
      <w:spacing w:before="40" w:after="0" w:line="240" w:lineRule="auto"/>
      <w:outlineLvl w:val="4"/>
    </w:pPr>
    <w:rPr>
      <w:rFonts w:ascii="Arial" w:eastAsiaTheme="majorEastAsia" w:hAnsi="Arial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8F1484"/>
    <w:pPr>
      <w:keepNext/>
      <w:keepLines/>
      <w:spacing w:before="40" w:after="0" w:line="240" w:lineRule="auto"/>
      <w:outlineLvl w:val="5"/>
    </w:pPr>
    <w:rPr>
      <w:rFonts w:ascii="Arial" w:eastAsiaTheme="majorEastAsia" w:hAnsi="Arial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F1484"/>
    <w:pPr>
      <w:keepNext/>
      <w:keepLines/>
      <w:spacing w:before="40" w:after="0" w:line="240" w:lineRule="auto"/>
      <w:outlineLvl w:val="6"/>
    </w:pPr>
    <w:rPr>
      <w:rFonts w:ascii="Arial" w:eastAsiaTheme="majorEastAsia" w:hAnsi="Arial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F1484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484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F1484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1484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F1484"/>
    <w:rPr>
      <w:rFonts w:ascii="Arial" w:eastAsiaTheme="majorEastAsia" w:hAnsi="Arial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8F1484"/>
    <w:rPr>
      <w:rFonts w:ascii="Arial" w:eastAsiaTheme="majorEastAsia" w:hAnsi="Arial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8F1484"/>
    <w:rPr>
      <w:rFonts w:ascii="Arial" w:eastAsiaTheme="majorEastAsia" w:hAnsi="Arial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F1484"/>
    <w:rPr>
      <w:rFonts w:ascii="Arial" w:eastAsiaTheme="majorEastAsia" w:hAnsi="Arial" w:cstheme="majorBidi"/>
      <w:i/>
      <w:iCs/>
      <w:color w:val="1F4D78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8F1484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F148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484"/>
    <w:pPr>
      <w:numPr>
        <w:ilvl w:val="1"/>
      </w:numPr>
      <w:spacing w:after="0" w:line="240" w:lineRule="auto"/>
    </w:pPr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8F1484"/>
    <w:rPr>
      <w:rFonts w:ascii="Arial" w:eastAsiaTheme="minorEastAsia" w:hAnsi="Arial"/>
      <w:color w:val="5A5A5A" w:themeColor="text1" w:themeTint="A5"/>
      <w:spacing w:val="15"/>
    </w:rPr>
  </w:style>
  <w:style w:type="character" w:styleId="a7">
    <w:name w:val="Subtle Emphasis"/>
    <w:basedOn w:val="a0"/>
    <w:uiPriority w:val="19"/>
    <w:qFormat/>
    <w:rsid w:val="008F1484"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sid w:val="008F1484"/>
    <w:rPr>
      <w:i/>
      <w:iCs/>
    </w:rPr>
  </w:style>
  <w:style w:type="character" w:styleId="a9">
    <w:name w:val="Intense Emphasis"/>
    <w:basedOn w:val="a0"/>
    <w:uiPriority w:val="21"/>
    <w:qFormat/>
    <w:rsid w:val="008F1484"/>
    <w:rPr>
      <w:i/>
      <w:iCs/>
      <w:color w:val="5B9BD5" w:themeColor="accent1"/>
    </w:rPr>
  </w:style>
  <w:style w:type="character" w:styleId="aa">
    <w:name w:val="Strong"/>
    <w:basedOn w:val="a0"/>
    <w:uiPriority w:val="22"/>
    <w:qFormat/>
    <w:rsid w:val="008F1484"/>
    <w:rPr>
      <w:b/>
      <w:bCs/>
    </w:rPr>
  </w:style>
  <w:style w:type="paragraph" w:styleId="ab">
    <w:name w:val="Quote"/>
    <w:basedOn w:val="a"/>
    <w:next w:val="a"/>
    <w:link w:val="ac"/>
    <w:uiPriority w:val="29"/>
    <w:qFormat/>
    <w:rsid w:val="008F1484"/>
    <w:pPr>
      <w:spacing w:before="200" w:after="0" w:line="240" w:lineRule="auto"/>
      <w:ind w:left="864" w:right="864"/>
      <w:jc w:val="center"/>
    </w:pPr>
    <w:rPr>
      <w:rFonts w:ascii="Arial" w:hAnsi="Arial"/>
      <w:i/>
      <w:iCs/>
      <w:color w:val="404040" w:themeColor="text1" w:themeTint="BF"/>
    </w:rPr>
  </w:style>
  <w:style w:type="character" w:customStyle="1" w:styleId="ac">
    <w:name w:val="Цитата Знак"/>
    <w:basedOn w:val="a0"/>
    <w:link w:val="ab"/>
    <w:uiPriority w:val="29"/>
    <w:rsid w:val="008F1484"/>
    <w:rPr>
      <w:rFonts w:ascii="Arial" w:hAnsi="Arial"/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8F14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Arial" w:hAnsi="Arial"/>
      <w:i/>
      <w:iCs/>
      <w:color w:val="5B9BD5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8F1484"/>
    <w:rPr>
      <w:rFonts w:ascii="Arial" w:hAnsi="Arial"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8F1484"/>
    <w:rPr>
      <w:smallCaps/>
      <w:color w:val="5A5A5A" w:themeColor="text1" w:themeTint="A5"/>
    </w:rPr>
  </w:style>
  <w:style w:type="character" w:styleId="af0">
    <w:name w:val="Intense Reference"/>
    <w:basedOn w:val="a0"/>
    <w:uiPriority w:val="32"/>
    <w:qFormat/>
    <w:rsid w:val="008F1484"/>
    <w:rPr>
      <w:b/>
      <w:bCs/>
      <w:smallCaps/>
      <w:color w:val="5B9BD5" w:themeColor="accent1"/>
      <w:spacing w:val="5"/>
    </w:rPr>
  </w:style>
  <w:style w:type="character" w:styleId="af1">
    <w:name w:val="Book Title"/>
    <w:basedOn w:val="a0"/>
    <w:uiPriority w:val="33"/>
    <w:qFormat/>
    <w:rsid w:val="008F1484"/>
    <w:rPr>
      <w:b/>
      <w:bCs/>
      <w:i/>
      <w:iCs/>
      <w:spacing w:val="5"/>
    </w:rPr>
  </w:style>
  <w:style w:type="paragraph" w:styleId="af2">
    <w:name w:val="List Paragraph"/>
    <w:basedOn w:val="a"/>
    <w:uiPriority w:val="34"/>
    <w:qFormat/>
    <w:rsid w:val="008F1484"/>
    <w:pPr>
      <w:spacing w:after="0" w:line="240" w:lineRule="auto"/>
      <w:ind w:left="720"/>
      <w:contextualSpacing/>
    </w:pPr>
    <w:rPr>
      <w:rFonts w:ascii="Arial" w:hAnsi="Arial"/>
    </w:rPr>
  </w:style>
  <w:style w:type="paragraph" w:styleId="af3">
    <w:name w:val="No Spacing"/>
    <w:uiPriority w:val="1"/>
    <w:qFormat/>
    <w:rsid w:val="008F1484"/>
    <w:pPr>
      <w:spacing w:after="0" w:line="240" w:lineRule="auto"/>
    </w:pPr>
    <w:rPr>
      <w:rFonts w:ascii="Arial" w:hAnsi="Arial"/>
    </w:rPr>
  </w:style>
  <w:style w:type="character" w:customStyle="1" w:styleId="80">
    <w:name w:val="Заголовок 8 Знак"/>
    <w:basedOn w:val="a0"/>
    <w:link w:val="8"/>
    <w:uiPriority w:val="9"/>
    <w:rsid w:val="008F14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4">
    <w:name w:val="Revision"/>
    <w:hidden/>
    <w:uiPriority w:val="99"/>
    <w:semiHidden/>
    <w:rsid w:val="009B482F"/>
    <w:pPr>
      <w:spacing w:after="0" w:line="240" w:lineRule="auto"/>
    </w:pPr>
  </w:style>
  <w:style w:type="paragraph" w:styleId="af5">
    <w:name w:val="Balloon Text"/>
    <w:basedOn w:val="a"/>
    <w:link w:val="af6"/>
    <w:uiPriority w:val="99"/>
    <w:semiHidden/>
    <w:unhideWhenUsed/>
    <w:rsid w:val="00510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510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12</cp:revision>
  <dcterms:created xsi:type="dcterms:W3CDTF">2021-08-10T08:14:00Z</dcterms:created>
  <dcterms:modified xsi:type="dcterms:W3CDTF">2022-01-13T14:24:00Z</dcterms:modified>
</cp:coreProperties>
</file>